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C0" w:rsidRPr="005062C0" w:rsidRDefault="005062C0" w:rsidP="00506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62C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sk-SK"/>
        </w:rPr>
        <w:t>Regionálna veterinárna a potravinová správa Trnava oznamuje, že v sobotu, 11.10. 2024 bude v</w:t>
      </w:r>
      <w:bookmarkStart w:id="0" w:name="_GoBack"/>
      <w:bookmarkEnd w:id="0"/>
      <w:r w:rsidRPr="005062C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sk-SK"/>
        </w:rPr>
        <w:t xml:space="preserve"> </w:t>
      </w:r>
      <w:r w:rsidR="00FC3EDC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sk-SK"/>
        </w:rPr>
        <w:t>n</w:t>
      </w:r>
      <w:r w:rsidRPr="005062C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sk-SK"/>
        </w:rPr>
        <w:t>ašej obci vykonávaná povinná vakcinácia psov proti besnote.</w:t>
      </w:r>
    </w:p>
    <w:p w:rsidR="005062C0" w:rsidRPr="005062C0" w:rsidRDefault="005062C0" w:rsidP="005062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k-SK"/>
        </w:rPr>
      </w:pPr>
      <w:r w:rsidRPr="005062C0">
        <w:rPr>
          <w:rFonts w:ascii="Segoe UI" w:eastAsia="Times New Roman" w:hAnsi="Segoe UI" w:cs="Segoe UI"/>
          <w:color w:val="242424"/>
          <w:sz w:val="23"/>
          <w:szCs w:val="23"/>
          <w:lang w:eastAsia="sk-SK"/>
        </w:rPr>
        <w:t>Očkovať sa bude v čase od 12:30 do 13:00</w:t>
      </w:r>
    </w:p>
    <w:p w:rsidR="005062C0" w:rsidRPr="005062C0" w:rsidRDefault="005062C0" w:rsidP="005062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k-SK"/>
        </w:rPr>
      </w:pPr>
      <w:r w:rsidRPr="005062C0">
        <w:rPr>
          <w:rFonts w:ascii="Segoe UI" w:eastAsia="Times New Roman" w:hAnsi="Segoe UI" w:cs="Segoe UI"/>
          <w:color w:val="242424"/>
          <w:sz w:val="23"/>
          <w:szCs w:val="23"/>
          <w:lang w:eastAsia="sk-SK"/>
        </w:rPr>
        <w:t>hodiny pri Obecnom úrade.</w:t>
      </w:r>
    </w:p>
    <w:p w:rsidR="005062C0" w:rsidRPr="005062C0" w:rsidRDefault="005062C0" w:rsidP="005062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k-SK"/>
        </w:rPr>
      </w:pPr>
      <w:r w:rsidRPr="005062C0">
        <w:rPr>
          <w:rFonts w:ascii="Segoe UI" w:eastAsia="Times New Roman" w:hAnsi="Segoe UI" w:cs="Segoe UI"/>
          <w:color w:val="242424"/>
          <w:sz w:val="23"/>
          <w:szCs w:val="23"/>
          <w:lang w:eastAsia="sk-SK"/>
        </w:rPr>
        <w:t>Poplatok za vakcináciu proti besnote je 10€. Kompletná vakcinácia (besnota + psinka) je 20€.</w:t>
      </w:r>
    </w:p>
    <w:p w:rsidR="005062C0" w:rsidRPr="005062C0" w:rsidRDefault="005062C0" w:rsidP="005062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k-SK"/>
        </w:rPr>
      </w:pPr>
      <w:r w:rsidRPr="005062C0">
        <w:rPr>
          <w:rFonts w:ascii="Segoe UI" w:eastAsia="Times New Roman" w:hAnsi="Segoe UI" w:cs="Segoe UI"/>
          <w:color w:val="242424"/>
          <w:sz w:val="23"/>
          <w:szCs w:val="23"/>
          <w:lang w:eastAsia="sk-SK"/>
        </w:rPr>
        <w:t xml:space="preserve">Prosíme, aby ste psov vodili na vôdzke a v </w:t>
      </w:r>
      <w:proofErr w:type="spellStart"/>
      <w:r w:rsidRPr="005062C0">
        <w:rPr>
          <w:rFonts w:ascii="Segoe UI" w:eastAsia="Times New Roman" w:hAnsi="Segoe UI" w:cs="Segoe UI"/>
          <w:color w:val="242424"/>
          <w:sz w:val="23"/>
          <w:szCs w:val="23"/>
          <w:lang w:eastAsia="sk-SK"/>
        </w:rPr>
        <w:t>doprovode</w:t>
      </w:r>
      <w:proofErr w:type="spellEnd"/>
      <w:r w:rsidRPr="005062C0">
        <w:rPr>
          <w:rFonts w:ascii="Segoe UI" w:eastAsia="Times New Roman" w:hAnsi="Segoe UI" w:cs="Segoe UI"/>
          <w:color w:val="242424"/>
          <w:sz w:val="23"/>
          <w:szCs w:val="23"/>
          <w:lang w:eastAsia="sk-SK"/>
        </w:rPr>
        <w:t xml:space="preserve"> s dospelou osobou. Prineste so sebou očkovací preukaz, do ktorého bude zaznačené očkovanie.</w:t>
      </w:r>
    </w:p>
    <w:p w:rsidR="00DA2305" w:rsidRDefault="00DA2305"/>
    <w:sectPr w:rsidR="00DA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C0"/>
    <w:rsid w:val="005062C0"/>
    <w:rsid w:val="00DA2305"/>
    <w:rsid w:val="00F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FBB10-1E5E-4194-AACC-8D23DB87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0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2024-10-09T14:04:00Z</cp:lastPrinted>
  <dcterms:created xsi:type="dcterms:W3CDTF">2024-10-09T14:04:00Z</dcterms:created>
  <dcterms:modified xsi:type="dcterms:W3CDTF">2024-10-09T14:07:00Z</dcterms:modified>
</cp:coreProperties>
</file>